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B9D" w:rsidRPr="00D82116" w:rsidRDefault="00D82116" w:rsidP="00854E68">
      <w:pPr>
        <w:jc w:val="center"/>
        <w:rPr>
          <w:b/>
          <w:sz w:val="36"/>
          <w:szCs w:val="36"/>
        </w:rPr>
      </w:pPr>
      <w:r w:rsidRPr="00D82116">
        <w:rPr>
          <w:rFonts w:hint="eastAsia"/>
          <w:b/>
          <w:sz w:val="36"/>
          <w:szCs w:val="36"/>
        </w:rPr>
        <w:t>NFC</w:t>
      </w:r>
      <w:r w:rsidRPr="00D82116">
        <w:rPr>
          <w:rFonts w:hint="eastAsia"/>
          <w:b/>
          <w:sz w:val="36"/>
          <w:szCs w:val="36"/>
        </w:rPr>
        <w:t>无源可视电子墨水</w:t>
      </w:r>
      <w:r w:rsidR="008D4500">
        <w:rPr>
          <w:rFonts w:hint="eastAsia"/>
          <w:b/>
          <w:sz w:val="36"/>
          <w:szCs w:val="36"/>
        </w:rPr>
        <w:t>屏</w:t>
      </w:r>
      <w:r w:rsidRPr="00D82116">
        <w:rPr>
          <w:rFonts w:hint="eastAsia"/>
          <w:b/>
          <w:sz w:val="36"/>
          <w:szCs w:val="36"/>
        </w:rPr>
        <w:t>标签规格书</w:t>
      </w:r>
    </w:p>
    <w:p w:rsidR="00854E68" w:rsidRDefault="00854E68">
      <w:pPr>
        <w:rPr>
          <w:color w:val="000000" w:themeColor="text1"/>
        </w:rPr>
      </w:pPr>
    </w:p>
    <w:p w:rsidR="00854E68" w:rsidRDefault="00854E68" w:rsidP="00854E68">
      <w:pPr>
        <w:ind w:firstLineChars="200" w:firstLine="420"/>
        <w:rPr>
          <w:rFonts w:ascii="微软雅黑" w:eastAsia="微软雅黑" w:hAnsi="微软雅黑"/>
          <w:color w:val="666666"/>
          <w:sz w:val="10"/>
          <w:szCs w:val="10"/>
        </w:rPr>
      </w:pPr>
      <w:r>
        <w:rPr>
          <w:rFonts w:hint="eastAsia"/>
          <w:color w:val="000000" w:themeColor="text1"/>
        </w:rPr>
        <w:t>联合智能</w:t>
      </w:r>
      <w:r w:rsidRPr="00854E68">
        <w:rPr>
          <w:rFonts w:hint="eastAsia"/>
          <w:color w:val="000000" w:themeColor="text1"/>
        </w:rPr>
        <w:t>电子墨水屏标签是采用</w:t>
      </w:r>
      <w:r>
        <w:rPr>
          <w:rFonts w:hint="eastAsia"/>
          <w:color w:val="000000" w:themeColor="text1"/>
        </w:rPr>
        <w:t>NFC</w:t>
      </w:r>
      <w:r>
        <w:rPr>
          <w:rFonts w:hint="eastAsia"/>
          <w:color w:val="000000" w:themeColor="text1"/>
        </w:rPr>
        <w:t>近距通</w:t>
      </w:r>
      <w:r w:rsidR="00632799">
        <w:rPr>
          <w:rFonts w:hint="eastAsia"/>
          <w:color w:val="000000" w:themeColor="text1"/>
        </w:rPr>
        <w:t>信</w:t>
      </w:r>
      <w:r>
        <w:rPr>
          <w:rFonts w:hint="eastAsia"/>
          <w:color w:val="000000" w:themeColor="text1"/>
        </w:rPr>
        <w:t>方式</w:t>
      </w:r>
      <w:r w:rsidRPr="00854E68">
        <w:rPr>
          <w:rFonts w:hint="eastAsia"/>
          <w:color w:val="000000" w:themeColor="text1"/>
        </w:rPr>
        <w:t>，只需简单的</w:t>
      </w:r>
      <w:r w:rsidRPr="00854E68">
        <w:rPr>
          <w:rFonts w:hint="eastAsia"/>
          <w:color w:val="000000" w:themeColor="text1"/>
        </w:rPr>
        <w:t>APP</w:t>
      </w:r>
      <w:r w:rsidRPr="00854E68">
        <w:rPr>
          <w:rFonts w:hint="eastAsia"/>
          <w:color w:val="000000" w:themeColor="text1"/>
        </w:rPr>
        <w:t>开发即可应用到各个行业。目前已被广泛应用在</w:t>
      </w:r>
      <w:r w:rsidR="00365642">
        <w:rPr>
          <w:rFonts w:hint="eastAsia"/>
          <w:color w:val="000000" w:themeColor="text1"/>
        </w:rPr>
        <w:t>仓储</w:t>
      </w:r>
      <w:r w:rsidRPr="00854E68">
        <w:rPr>
          <w:rFonts w:hint="eastAsia"/>
          <w:color w:val="000000" w:themeColor="text1"/>
        </w:rPr>
        <w:t>、物流、</w:t>
      </w:r>
      <w:r w:rsidR="00365642">
        <w:rPr>
          <w:rFonts w:hint="eastAsia"/>
          <w:color w:val="000000" w:themeColor="text1"/>
        </w:rPr>
        <w:t>生产工序、航空行李牌、校园证件、企业员工牌等</w:t>
      </w:r>
      <w:r w:rsidRPr="00854E68">
        <w:rPr>
          <w:rFonts w:hint="eastAsia"/>
          <w:color w:val="000000" w:themeColor="text1"/>
        </w:rPr>
        <w:t>等</w:t>
      </w:r>
      <w:r w:rsidR="00BE6BEB">
        <w:rPr>
          <w:rFonts w:hint="eastAsia"/>
          <w:color w:val="000000" w:themeColor="text1"/>
        </w:rPr>
        <w:t>领域</w:t>
      </w:r>
      <w:r>
        <w:rPr>
          <w:rFonts w:ascii="微软雅黑" w:eastAsia="微软雅黑" w:hAnsi="微软雅黑" w:hint="eastAsia"/>
          <w:color w:val="666666"/>
          <w:sz w:val="16"/>
          <w:szCs w:val="16"/>
        </w:rPr>
        <w:t>。</w:t>
      </w:r>
    </w:p>
    <w:p w:rsidR="008D4500" w:rsidRPr="00854E68" w:rsidRDefault="00DA0F8E">
      <w:pPr>
        <w:rPr>
          <w:rFonts w:ascii="微软雅黑" w:eastAsia="微软雅黑" w:hAnsi="微软雅黑"/>
          <w:color w:val="666666"/>
          <w:sz w:val="16"/>
          <w:szCs w:val="16"/>
        </w:rPr>
      </w:pPr>
      <w:r w:rsidRPr="00DA0F8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3.5pt;margin-top:7.4pt;width:238.95pt;height:195.9pt;z-index:251662336" o:gfxdata="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obU+e2gAAAAkBAAAPAAAAAAAA&#10;AAEAIAAAACIAAABkcnMvZG93bnJldi54bWxQSwECFAAUAAAACACHTuJAay3yikkCAABzBAAADgAA&#10;AAAAAAABACAAAAApAQAAZHJzL2Uyb0RvYy54bWxQSwUGAAAAAAYABgBZAQAA5AUAAAAA&#10;" filled="f" stroked="f" strokeweight=".5pt">
            <v:textbox>
              <w:txbxContent>
                <w:p w:rsidR="009F68F3" w:rsidRDefault="00234E6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关键特征</w:t>
                  </w:r>
                </w:p>
                <w:p w:rsidR="009F68F3" w:rsidRDefault="009F68F3">
                  <w:pPr>
                    <w:rPr>
                      <w:color w:val="000000" w:themeColor="text1"/>
                    </w:rPr>
                  </w:pPr>
                </w:p>
                <w:p w:rsidR="009F68F3" w:rsidRDefault="00234E62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无源标签，无电池寿命限制。</w:t>
                  </w:r>
                </w:p>
                <w:p w:rsidR="008D4500" w:rsidRPr="00234655" w:rsidRDefault="008D4500" w:rsidP="00234655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E-ink</w:t>
                  </w:r>
                  <w:r>
                    <w:rPr>
                      <w:rFonts w:hint="eastAsia"/>
                      <w:color w:val="000000" w:themeColor="text1"/>
                    </w:rPr>
                    <w:t>电子纸，</w:t>
                  </w:r>
                  <w:r w:rsidR="005C3C8C">
                    <w:rPr>
                      <w:rFonts w:hint="eastAsia"/>
                      <w:color w:val="000000" w:themeColor="text1"/>
                    </w:rPr>
                    <w:t>超低功耗</w:t>
                  </w:r>
                  <w:r w:rsidR="00234655">
                    <w:rPr>
                      <w:rFonts w:hint="eastAsia"/>
                      <w:color w:val="000000" w:themeColor="text1"/>
                    </w:rPr>
                    <w:t>，</w:t>
                  </w:r>
                  <w:r w:rsidR="005C3C8C" w:rsidRPr="00234655">
                    <w:rPr>
                      <w:rFonts w:hint="eastAsia"/>
                      <w:color w:val="000000" w:themeColor="text1"/>
                    </w:rPr>
                    <w:t>节省环保</w:t>
                  </w:r>
                  <w:r w:rsidRPr="00234655">
                    <w:rPr>
                      <w:rFonts w:hint="eastAsia"/>
                      <w:color w:val="000000" w:themeColor="text1"/>
                    </w:rPr>
                    <w:t>。</w:t>
                  </w:r>
                </w:p>
                <w:p w:rsidR="009F68F3" w:rsidRDefault="00234E62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防</w:t>
                  </w:r>
                  <w:r w:rsidR="00234655">
                    <w:rPr>
                      <w:rFonts w:hint="eastAsia"/>
                      <w:color w:val="000000" w:themeColor="text1"/>
                    </w:rPr>
                    <w:t>水、防撞</w:t>
                  </w:r>
                  <w:r>
                    <w:rPr>
                      <w:rFonts w:hint="eastAsia"/>
                      <w:color w:val="000000" w:themeColor="text1"/>
                    </w:rPr>
                    <w:t>、防尘设计。</w:t>
                  </w:r>
                </w:p>
                <w:p w:rsidR="009F68F3" w:rsidRDefault="00234E62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支持</w:t>
                  </w:r>
                  <w:r>
                    <w:rPr>
                      <w:rFonts w:hint="eastAsia"/>
                      <w:color w:val="000000" w:themeColor="text1"/>
                    </w:rPr>
                    <w:t>OTA</w:t>
                  </w:r>
                  <w:r>
                    <w:rPr>
                      <w:rFonts w:hint="eastAsia"/>
                      <w:color w:val="000000" w:themeColor="text1"/>
                    </w:rPr>
                    <w:t>固件升级。</w:t>
                  </w:r>
                </w:p>
                <w:p w:rsidR="009F68F3" w:rsidRDefault="00234E62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支持图片存储。</w:t>
                  </w:r>
                </w:p>
                <w:p w:rsidR="008D4500" w:rsidRDefault="008D4500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</w:rPr>
                    <w:t>支持</w:t>
                  </w:r>
                  <w:r>
                    <w:rPr>
                      <w:rFonts w:hint="eastAsia"/>
                    </w:rPr>
                    <w:t>NDEF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9F68F3" w:rsidRDefault="00234E62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符合</w:t>
                  </w:r>
                  <w:r>
                    <w:rPr>
                      <w:rFonts w:hint="eastAsia"/>
                      <w:color w:val="000000" w:themeColor="text1"/>
                    </w:rPr>
                    <w:t>ISO14443-A</w:t>
                  </w:r>
                  <w:r>
                    <w:rPr>
                      <w:rFonts w:hint="eastAsia"/>
                      <w:color w:val="000000" w:themeColor="text1"/>
                    </w:rPr>
                    <w:t>通信协议。</w:t>
                  </w:r>
                </w:p>
                <w:p w:rsidR="008D4500" w:rsidRPr="00822076" w:rsidRDefault="00234E62" w:rsidP="00822076">
                  <w:pPr>
                    <w:numPr>
                      <w:ilvl w:val="0"/>
                      <w:numId w:val="1"/>
                    </w:num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可拆卸</w:t>
                  </w:r>
                  <w:r w:rsidR="00822076">
                    <w:rPr>
                      <w:rFonts w:hint="eastAsia"/>
                      <w:color w:val="000000" w:themeColor="text1"/>
                    </w:rPr>
                    <w:t>外壳保护套及</w:t>
                  </w:r>
                  <w:r w:rsidR="008D4500" w:rsidRPr="00822076">
                    <w:rPr>
                      <w:rFonts w:hint="eastAsia"/>
                      <w:color w:val="000000" w:themeColor="text1"/>
                    </w:rPr>
                    <w:t>挂绳孔。</w:t>
                  </w:r>
                </w:p>
              </w:txbxContent>
            </v:textbox>
          </v:shape>
        </w:pict>
      </w:r>
    </w:p>
    <w:p w:rsidR="000B77F4" w:rsidRDefault="00DA0F8E" w:rsidP="00B55721">
      <w:pPr>
        <w:rPr>
          <w:b/>
          <w:bCs/>
          <w:sz w:val="28"/>
          <w:szCs w:val="28"/>
        </w:rPr>
      </w:pPr>
      <w:r w:rsidRPr="00DA0F8E">
        <w:pict>
          <v:rect id="_x0000_s1028" style="position:absolute;left:0;text-align:left;margin-left:215.55pt;margin-top:27.1pt;width:278.4pt;height:6pt;rotation:180;flip:y;z-index:251660288;v-text-anchor:middle" o:gfxdata="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Zt2rDNkAAAAKAQAADwAA&#10;AAAAAAABACAAAAAiAAAAZHJzL2Rvd25yZXYueG1sUEsBAhQAFAAAAAgAh07iQBIr7+fAAgAAjAUA&#10;AA4AAAAAAAAAAQAgAAAAKAEAAGRycy9lMm9Eb2MueG1sUEsFBgAAAAAGAAYAWQEAAFoGAAAAAA==&#10;" fillcolor="#e30000" stroked="f">
            <v:fill color2="#2e75b6" rotate="t" angle="270" focus="100%" type="gradient">
              <o:fill v:ext="view" type="gradientUnscaled"/>
            </v:fill>
          </v:rect>
        </w:pict>
      </w:r>
      <w:r w:rsidR="008D4500"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526639" cy="2150070"/>
            <wp:effectExtent l="19050" t="0" r="7011" b="0"/>
            <wp:docPr id="10" name="图片 9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24" cy="2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F3" w:rsidRDefault="00DA0F8E">
      <w:pPr>
        <w:rPr>
          <w:b/>
          <w:bCs/>
          <w:sz w:val="28"/>
          <w:szCs w:val="28"/>
        </w:rPr>
      </w:pPr>
      <w:r w:rsidRPr="00DA0F8E">
        <w:rPr>
          <w:sz w:val="28"/>
          <w:szCs w:val="28"/>
        </w:rPr>
        <w:pict>
          <v:rect id="_x0000_s1027" style="position:absolute;left:0;text-align:left;margin-left:-41.15pt;margin-top:28.55pt;width:584.8pt;height:7.5pt;rotation:180;flip:y;z-index:251661312;v-text-anchor:middle" o:gfxdata="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+3YxNkAAAAL&#10;AQAADwAAAAAAAAABACAAAAAiAAAAZHJzL2Rvd25yZXYueG1sUEsBAhQAFAAAAAgAh07iQEIpyWbG&#10;AgAArgUAAA4AAAAAAAAAAQAgAAAAKAEAAGRycy9lMm9Eb2MueG1sUEsFBgAAAAAGAAYAWQEAAGAG&#10;AAAAAA==&#10;" fillcolor="#e30000" stroked="f">
            <v:fill color2="#2e75b6" rotate="t" angle="270" focus="100%" type="gradient">
              <o:fill v:ext="view" type="gradientUnscaled"/>
            </v:fill>
          </v:rect>
        </w:pict>
      </w:r>
      <w:r w:rsidR="00BC16FA">
        <w:rPr>
          <w:rFonts w:hint="eastAsia"/>
          <w:b/>
          <w:bCs/>
          <w:sz w:val="28"/>
          <w:szCs w:val="28"/>
        </w:rPr>
        <w:t>产</w:t>
      </w:r>
      <w:r w:rsidR="00C45C0F">
        <w:rPr>
          <w:rFonts w:hint="eastAsia"/>
          <w:b/>
          <w:bCs/>
          <w:sz w:val="28"/>
          <w:szCs w:val="28"/>
        </w:rPr>
        <w:t>品</w:t>
      </w:r>
      <w:r w:rsidR="005C7A6E">
        <w:rPr>
          <w:rFonts w:hint="eastAsia"/>
          <w:b/>
          <w:bCs/>
          <w:sz w:val="28"/>
          <w:szCs w:val="28"/>
        </w:rPr>
        <w:t>图片</w:t>
      </w:r>
    </w:p>
    <w:p w:rsidR="005060F6" w:rsidRDefault="00DA0F8E" w:rsidP="005060F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2" type="#_x0000_t202" style="position:absolute;left:0;text-align:left;margin-left:205.55pt;margin-top:8.95pt;width:69.1pt;height:22.45pt;z-index:251664384" stroked="f">
            <v:textbox>
              <w:txbxContent>
                <w:p w:rsidR="000B77F4" w:rsidRDefault="000B77F4">
                  <w:r>
                    <w:rPr>
                      <w:rFonts w:hint="eastAsia"/>
                    </w:rPr>
                    <w:t>带保护外套</w:t>
                  </w:r>
                </w:p>
              </w:txbxContent>
            </v:textbox>
          </v:shape>
        </w:pict>
      </w:r>
      <w:r w:rsidR="009A12C6">
        <w:rPr>
          <w:b/>
          <w:bCs/>
          <w:noProof/>
          <w:sz w:val="28"/>
          <w:szCs w:val="28"/>
        </w:rPr>
        <w:drawing>
          <wp:inline distT="0" distB="0" distL="0" distR="0">
            <wp:extent cx="4699254" cy="2349139"/>
            <wp:effectExtent l="19050" t="0" r="6096" b="0"/>
            <wp:docPr id="21" name="图片 20" descr="2.90inch NFC E-ink Smat Ta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90inch NFC E-ink Smat Tag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780" cy="23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6E" w:rsidRDefault="00DA0F8E" w:rsidP="0012526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3" type="#_x0000_t202" style="position:absolute;left:0;text-align:left;margin-left:210.65pt;margin-top:7.8pt;width:81.7pt;height:22.45pt;z-index:251665408" stroked="f">
            <v:textbox style="mso-next-textbox:#_x0000_s1033">
              <w:txbxContent>
                <w:p w:rsidR="000B77F4" w:rsidRDefault="000B77F4" w:rsidP="000B77F4">
                  <w:r>
                    <w:rPr>
                      <w:rFonts w:hint="eastAsia"/>
                    </w:rPr>
                    <w:t>不带保护外套</w:t>
                  </w:r>
                </w:p>
              </w:txbxContent>
            </v:textbox>
          </v:shape>
        </w:pict>
      </w:r>
      <w:r w:rsidR="005C7A6E" w:rsidRPr="005C7A6E">
        <w:rPr>
          <w:b/>
          <w:bCs/>
          <w:noProof/>
          <w:sz w:val="28"/>
          <w:szCs w:val="28"/>
        </w:rPr>
        <w:drawing>
          <wp:inline distT="0" distB="0" distL="0" distR="0">
            <wp:extent cx="4697331" cy="2348179"/>
            <wp:effectExtent l="19050" t="0" r="8019" b="0"/>
            <wp:docPr id="6" name="图片 3" descr="2.90inch NFC E-ink Smat Ta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90inch NFC E-ink Smat Tag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759" cy="23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20" w:rsidRDefault="005C7A6E">
      <w:pPr>
        <w:rPr>
          <w:b/>
          <w:bCs/>
          <w:sz w:val="10"/>
          <w:szCs w:val="10"/>
        </w:rPr>
      </w:pPr>
      <w:r>
        <w:rPr>
          <w:rFonts w:hint="eastAsia"/>
          <w:b/>
          <w:bCs/>
          <w:sz w:val="28"/>
          <w:szCs w:val="28"/>
        </w:rPr>
        <w:lastRenderedPageBreak/>
        <w:t>产品规格</w:t>
      </w:r>
    </w:p>
    <w:p w:rsidR="001865F1" w:rsidRPr="00CD7920" w:rsidRDefault="00DA0F8E">
      <w:pPr>
        <w:rPr>
          <w:b/>
          <w:bCs/>
          <w:sz w:val="10"/>
          <w:szCs w:val="10"/>
        </w:rPr>
      </w:pPr>
      <w:r w:rsidRPr="00DA0F8E">
        <w:rPr>
          <w:noProof/>
          <w:sz w:val="28"/>
          <w:szCs w:val="28"/>
        </w:rPr>
        <w:pict>
          <v:rect id="_x0000_s1030" style="position:absolute;left:0;text-align:left;margin-left:-39.95pt;margin-top:.35pt;width:584.8pt;height:7.5pt;rotation:180;flip:y;z-index:251663360;v-text-anchor:middle" o:gfxdata="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+3YxNkAAAAL&#10;AQAADwAAAAAAAAABACAAAAAiAAAAZHJzL2Rvd25yZXYueG1sUEsBAhQAFAAAAAgAh07iQEIpyWbG&#10;AgAArgUAAA4AAAAAAAAAAQAgAAAAKAEAAGRycy9lMm9Eb2MueG1sUEsFBgAAAAAGAAYAWQEAAGAG&#10;AAAAAA==&#10;" fillcolor="#e30000" stroked="f">
            <v:fill color2="#2e75b6" rotate="t" angle="270" focus="100%" type="gradient">
              <o:fill v:ext="view" type="gradientUnscaled"/>
            </v:fill>
          </v:rect>
        </w:pict>
      </w:r>
    </w:p>
    <w:tbl>
      <w:tblPr>
        <w:tblStyle w:val="a5"/>
        <w:tblW w:w="0" w:type="auto"/>
        <w:tblInd w:w="9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325"/>
        <w:gridCol w:w="7320"/>
      </w:tblGrid>
      <w:tr w:rsidR="009F68F3">
        <w:trPr>
          <w:trHeight w:val="447"/>
        </w:trPr>
        <w:tc>
          <w:tcPr>
            <w:tcW w:w="9645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vAlign w:val="bottom"/>
          </w:tcPr>
          <w:p w:rsidR="009F68F3" w:rsidRDefault="00234E62">
            <w:r>
              <w:rPr>
                <w:rFonts w:hint="eastAsia"/>
                <w:b/>
                <w:bCs/>
              </w:rPr>
              <w:t>物理规格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外形尺寸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D82116" w:rsidP="00D82116">
            <w:r>
              <w:rPr>
                <w:rFonts w:hint="eastAsia"/>
              </w:rPr>
              <w:t>102</w:t>
            </w:r>
            <w:r w:rsidR="00234E62">
              <w:rPr>
                <w:rFonts w:hint="eastAsia"/>
              </w:rPr>
              <w:t>mm*</w:t>
            </w:r>
            <w:r>
              <w:rPr>
                <w:rFonts w:hint="eastAsia"/>
              </w:rPr>
              <w:t>47</w:t>
            </w:r>
            <w:r w:rsidR="00234E62">
              <w:rPr>
                <w:rFonts w:hint="eastAsia"/>
              </w:rPr>
              <w:t>mm*8</w:t>
            </w:r>
            <w:r>
              <w:rPr>
                <w:rFonts w:hint="eastAsia"/>
              </w:rPr>
              <w:t>.1</w:t>
            </w:r>
            <w:r w:rsidR="00234E62">
              <w:rPr>
                <w:rFonts w:hint="eastAsia"/>
              </w:rPr>
              <w:t>mm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视窗尺寸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D82116" w:rsidP="00D82116">
            <w:r>
              <w:rPr>
                <w:rFonts w:hint="eastAsia"/>
              </w:rPr>
              <w:t>66.9</w:t>
            </w:r>
            <w:r w:rsidR="00234E62">
              <w:rPr>
                <w:rFonts w:hint="eastAsia"/>
              </w:rPr>
              <w:t>mm*</w:t>
            </w:r>
            <w:r>
              <w:rPr>
                <w:rFonts w:hint="eastAsia"/>
              </w:rPr>
              <w:t>29.06</w:t>
            </w:r>
            <w:r w:rsidR="00234E62">
              <w:rPr>
                <w:rFonts w:hint="eastAsia"/>
              </w:rPr>
              <w:t>mm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重量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D82116">
            <w:r>
              <w:rPr>
                <w:rFonts w:hint="eastAsia"/>
              </w:rPr>
              <w:t>44</w:t>
            </w:r>
            <w:r w:rsidR="00234E62">
              <w:rPr>
                <w:rFonts w:hint="eastAsia"/>
              </w:rPr>
              <w:t>g</w:t>
            </w:r>
          </w:p>
        </w:tc>
      </w:tr>
      <w:tr w:rsidR="009F68F3" w:rsidTr="009258EA">
        <w:trPr>
          <w:trHeight w:val="471"/>
        </w:trPr>
        <w:tc>
          <w:tcPr>
            <w:tcW w:w="9645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vAlign w:val="bottom"/>
          </w:tcPr>
          <w:p w:rsidR="009F68F3" w:rsidRDefault="00234E62">
            <w:r>
              <w:rPr>
                <w:rFonts w:hint="eastAsia"/>
                <w:b/>
                <w:bCs/>
              </w:rPr>
              <w:t>显示屏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类型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电子墨水屏，黑白双色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尺寸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2.9</w:t>
            </w:r>
            <w:r w:rsidR="00D82116">
              <w:rPr>
                <w:rFonts w:hint="eastAsia"/>
              </w:rPr>
              <w:t>英</w:t>
            </w:r>
            <w:r>
              <w:rPr>
                <w:rFonts w:hint="eastAsia"/>
              </w:rPr>
              <w:t>寸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分辨率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296(V)x128(H)</w:t>
            </w:r>
          </w:p>
        </w:tc>
      </w:tr>
      <w:tr w:rsidR="009F68F3">
        <w:tc>
          <w:tcPr>
            <w:tcW w:w="2325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刷屏时间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2s</w:t>
            </w:r>
            <w:r>
              <w:rPr>
                <w:rFonts w:hint="eastAsia"/>
              </w:rPr>
              <w:t>（不包含数据传输时间，单次刷屏）</w:t>
            </w:r>
          </w:p>
        </w:tc>
      </w:tr>
      <w:tr w:rsidR="00E6013B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刷新次数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超过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万次</w:t>
            </w:r>
          </w:p>
        </w:tc>
      </w:tr>
      <w:tr w:rsidR="00E6013B" w:rsidTr="001D6C3F">
        <w:trPr>
          <w:trHeight w:val="442"/>
        </w:trPr>
        <w:tc>
          <w:tcPr>
            <w:tcW w:w="9645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vAlign w:val="bottom"/>
          </w:tcPr>
          <w:p w:rsidR="00E6013B" w:rsidRDefault="00E6013B" w:rsidP="001D6C3F">
            <w:r>
              <w:rPr>
                <w:rFonts w:hint="eastAsia"/>
                <w:b/>
                <w:bCs/>
              </w:rPr>
              <w:t>NFC</w:t>
            </w:r>
            <w:r>
              <w:rPr>
                <w:rFonts w:hint="eastAsia"/>
                <w:b/>
                <w:bCs/>
              </w:rPr>
              <w:t>通信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工作频率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13.56MHz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支持协议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ISO14443 typeA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NDEF</w:t>
            </w:r>
            <w:r>
              <w:rPr>
                <w:rFonts w:hint="eastAsia"/>
              </w:rPr>
              <w:t>数据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 w:rsidRPr="00BC16FA">
              <w:rPr>
                <w:rFonts w:hint="eastAsia"/>
              </w:rPr>
              <w:t>1K bytes</w:t>
            </w:r>
          </w:p>
        </w:tc>
      </w:tr>
      <w:tr w:rsidR="00E6013B" w:rsidRPr="00D82116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ROM</w:t>
            </w:r>
            <w:r>
              <w:rPr>
                <w:rFonts w:hint="eastAsia"/>
              </w:rPr>
              <w:t>存储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Pr="00D82116" w:rsidRDefault="00E6013B" w:rsidP="001D6C3F">
            <w:pPr>
              <w:rPr>
                <w:highlight w:val="yellow"/>
              </w:rPr>
            </w:pPr>
            <w:r w:rsidRPr="00BC16FA">
              <w:rPr>
                <w:rFonts w:hint="eastAsia"/>
              </w:rPr>
              <w:t>64K byte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存储图片数量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页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OTA</w:t>
            </w:r>
            <w:r>
              <w:rPr>
                <w:rFonts w:hint="eastAsia"/>
              </w:rPr>
              <w:t>固件升级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支持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电源供应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NFC</w:t>
            </w:r>
          </w:p>
        </w:tc>
      </w:tr>
      <w:tr w:rsidR="00E6013B" w:rsidTr="001D6C3F">
        <w:tc>
          <w:tcPr>
            <w:tcW w:w="2325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电池</w:t>
            </w:r>
          </w:p>
        </w:tc>
        <w:tc>
          <w:tcPr>
            <w:tcW w:w="7320" w:type="dxa"/>
            <w:tcBorders>
              <w:tl2br w:val="nil"/>
              <w:tr2bl w:val="nil"/>
            </w:tcBorders>
          </w:tcPr>
          <w:p w:rsidR="00E6013B" w:rsidRDefault="00E6013B" w:rsidP="001D6C3F">
            <w:r>
              <w:rPr>
                <w:rFonts w:hint="eastAsia"/>
              </w:rPr>
              <w:t>无需电池</w:t>
            </w:r>
          </w:p>
        </w:tc>
      </w:tr>
    </w:tbl>
    <w:p w:rsidR="009F68F3" w:rsidRPr="00F54B93" w:rsidRDefault="00DD4C83" w:rsidP="00DD4C83">
      <w:pPr>
        <w:rPr>
          <w:sz w:val="18"/>
          <w:szCs w:val="18"/>
        </w:rPr>
      </w:pPr>
      <w:r w:rsidRPr="00F54B93">
        <w:rPr>
          <w:rFonts w:hint="eastAsia"/>
          <w:sz w:val="18"/>
          <w:szCs w:val="18"/>
        </w:rPr>
        <w:t>***</w:t>
      </w:r>
      <w:r w:rsidR="00E6013B">
        <w:rPr>
          <w:rFonts w:hint="eastAsia"/>
          <w:sz w:val="18"/>
          <w:szCs w:val="18"/>
        </w:rPr>
        <w:t xml:space="preserve"> </w:t>
      </w:r>
      <w:r w:rsidRPr="00F54B93">
        <w:rPr>
          <w:rFonts w:hint="eastAsia"/>
          <w:sz w:val="18"/>
          <w:szCs w:val="18"/>
        </w:rPr>
        <w:t>支持新增</w:t>
      </w:r>
      <w:r w:rsidRPr="00F54B93">
        <w:rPr>
          <w:rFonts w:hint="eastAsia"/>
          <w:sz w:val="18"/>
          <w:szCs w:val="18"/>
        </w:rPr>
        <w:t>UHF</w:t>
      </w:r>
      <w:r w:rsidRPr="00F54B93">
        <w:rPr>
          <w:rFonts w:hint="eastAsia"/>
          <w:sz w:val="18"/>
          <w:szCs w:val="18"/>
        </w:rPr>
        <w:t>标签</w:t>
      </w:r>
      <w:r w:rsidR="00E6013B">
        <w:rPr>
          <w:rFonts w:hint="eastAsia"/>
          <w:sz w:val="18"/>
          <w:szCs w:val="18"/>
        </w:rPr>
        <w:t xml:space="preserve"> </w:t>
      </w:r>
      <w:r w:rsidRPr="00F54B93">
        <w:rPr>
          <w:rFonts w:hint="eastAsia"/>
          <w:sz w:val="18"/>
          <w:szCs w:val="18"/>
        </w:rPr>
        <w:t>***</w:t>
      </w:r>
    </w:p>
    <w:tbl>
      <w:tblPr>
        <w:tblStyle w:val="a5"/>
        <w:tblW w:w="0" w:type="auto"/>
        <w:tblInd w:w="9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486"/>
        <w:gridCol w:w="7277"/>
      </w:tblGrid>
      <w:tr w:rsidR="009F68F3">
        <w:trPr>
          <w:trHeight w:val="497"/>
        </w:trPr>
        <w:tc>
          <w:tcPr>
            <w:tcW w:w="9763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vAlign w:val="bottom"/>
          </w:tcPr>
          <w:p w:rsidR="009F68F3" w:rsidRDefault="00234E62">
            <w:r>
              <w:rPr>
                <w:rFonts w:hint="eastAsia"/>
                <w:b/>
                <w:bCs/>
              </w:rPr>
              <w:t>环境特性</w:t>
            </w:r>
          </w:p>
        </w:tc>
      </w:tr>
      <w:tr w:rsidR="009F68F3" w:rsidTr="00CD7920">
        <w:tc>
          <w:tcPr>
            <w:tcW w:w="2486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工作温度</w:t>
            </w:r>
          </w:p>
        </w:tc>
        <w:tc>
          <w:tcPr>
            <w:tcW w:w="7277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0 - 50</w:t>
            </w:r>
            <w:r>
              <w:rPr>
                <w:rFonts w:hint="eastAsia"/>
              </w:rPr>
              <w:t>℃</w:t>
            </w:r>
          </w:p>
        </w:tc>
      </w:tr>
      <w:tr w:rsidR="009F68F3" w:rsidTr="00CD7920">
        <w:tc>
          <w:tcPr>
            <w:tcW w:w="2486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存储温度</w:t>
            </w:r>
          </w:p>
        </w:tc>
        <w:tc>
          <w:tcPr>
            <w:tcW w:w="7277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-25 - 70</w:t>
            </w:r>
            <w:r>
              <w:rPr>
                <w:rFonts w:hint="eastAsia"/>
              </w:rPr>
              <w:t>℃</w:t>
            </w:r>
          </w:p>
        </w:tc>
      </w:tr>
      <w:tr w:rsidR="009F68F3" w:rsidTr="00CD7920">
        <w:tc>
          <w:tcPr>
            <w:tcW w:w="2486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工作湿度</w:t>
            </w:r>
          </w:p>
        </w:tc>
        <w:tc>
          <w:tcPr>
            <w:tcW w:w="7277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55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10 %RH</w:t>
            </w:r>
          </w:p>
        </w:tc>
      </w:tr>
      <w:tr w:rsidR="009F68F3">
        <w:trPr>
          <w:trHeight w:val="467"/>
        </w:trPr>
        <w:tc>
          <w:tcPr>
            <w:tcW w:w="9763" w:type="dxa"/>
            <w:gridSpan w:val="2"/>
            <w:tcBorders>
              <w:tl2br w:val="nil"/>
              <w:tr2bl w:val="nil"/>
            </w:tcBorders>
            <w:shd w:val="clear" w:color="auto" w:fill="9CC2E5" w:themeFill="accent1" w:themeFillTint="99"/>
            <w:vAlign w:val="bottom"/>
          </w:tcPr>
          <w:p w:rsidR="009F68F3" w:rsidRDefault="00234E62">
            <w:r>
              <w:rPr>
                <w:rFonts w:hint="eastAsia"/>
                <w:b/>
                <w:bCs/>
              </w:rPr>
              <w:t>防护等级</w:t>
            </w:r>
          </w:p>
        </w:tc>
      </w:tr>
      <w:tr w:rsidR="009F68F3" w:rsidTr="00CD7920">
        <w:tc>
          <w:tcPr>
            <w:tcW w:w="2486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防水等级</w:t>
            </w:r>
          </w:p>
        </w:tc>
        <w:tc>
          <w:tcPr>
            <w:tcW w:w="7277" w:type="dxa"/>
            <w:tcBorders>
              <w:tl2br w:val="nil"/>
              <w:tr2bl w:val="nil"/>
            </w:tcBorders>
          </w:tcPr>
          <w:p w:rsidR="009F68F3" w:rsidRDefault="00234E62">
            <w:r>
              <w:rPr>
                <w:rFonts w:hint="eastAsia"/>
              </w:rPr>
              <w:t>IP67</w:t>
            </w:r>
          </w:p>
        </w:tc>
      </w:tr>
    </w:tbl>
    <w:p w:rsidR="00CD7920" w:rsidRDefault="00CD7920"/>
    <w:p w:rsidR="009F68F3" w:rsidRPr="00F505F6" w:rsidRDefault="00DA0F8E">
      <w:pPr>
        <w:rPr>
          <w:b/>
          <w:bCs/>
          <w:sz w:val="28"/>
          <w:szCs w:val="28"/>
        </w:rPr>
      </w:pPr>
      <w:r w:rsidRPr="00DA0F8E">
        <w:rPr>
          <w:noProof/>
        </w:rPr>
        <w:pict>
          <v:rect id="_x0000_s1035" style="position:absolute;left:0;text-align:left;margin-left:-36.8pt;margin-top:29.5pt;width:584.8pt;height:7.5pt;rotation:180;flip:y;z-index:251666432;v-text-anchor:middle" o:gfxdata="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+3YxNkAAAAL&#10;AQAADwAAAAAAAAABACAAAAAiAAAAZHJzL2Rvd25yZXYueG1sUEsBAhQAFAAAAAgAh07iQEIpyWbG&#10;AgAArgUAAA4AAAAAAAAAAQAgAAAAKAEAAGRycy9lMm9Eb2MueG1sUEsFBgAAAAAGAAYAWQEAAGAG&#10;AAAAAA==&#10;" fillcolor="#e30000" stroked="f">
            <v:fill color2="#2e75b6" rotate="t" angle="270" focus="100%" type="gradient">
              <o:fill v:ext="view" type="gradientUnscaled"/>
            </v:fill>
          </v:rect>
        </w:pict>
      </w:r>
      <w:r w:rsidR="00CD7920">
        <w:rPr>
          <w:rFonts w:hint="eastAsia"/>
          <w:b/>
          <w:bCs/>
          <w:sz w:val="28"/>
          <w:szCs w:val="28"/>
        </w:rPr>
        <w:t>工作原理</w:t>
      </w:r>
    </w:p>
    <w:p w:rsidR="009F68F3" w:rsidRDefault="00F505F6">
      <w:r>
        <w:rPr>
          <w:noProof/>
        </w:rPr>
        <w:drawing>
          <wp:inline distT="0" distB="0" distL="0" distR="0">
            <wp:extent cx="5369863" cy="1587399"/>
            <wp:effectExtent l="19050" t="0" r="2237" b="0"/>
            <wp:docPr id="13" name="图片 3" descr="C:\Users\ADMINI~1\AppData\Local\Temp\16232329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323296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67" cy="15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60" w:rsidRPr="00337360" w:rsidRDefault="00DA0F8E" w:rsidP="0033736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36" style="position:absolute;left:0;text-align:left;margin-left:-36.8pt;margin-top:29.5pt;width:584.8pt;height:7.5pt;rotation:180;flip:y;z-index:251668480;v-text-anchor:middle" o:gfxdata="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+3YxNkAAAAL&#10;AQAADwAAAAAAAAABACAAAAAiAAAAZHJzL2Rvd25yZXYueG1sUEsBAhQAFAAAAAgAh07iQEIpyWbG&#10;AgAArgUAAA4AAAAAAAAAAQAgAAAAKAEAAGRycy9lMm9Eb2MueG1sUEsFBgAAAAAGAAYAWQEAAGAG&#10;AAAAAA==&#10;" fillcolor="#e30000" stroked="f">
            <v:fill color2="#2e75b6" rotate="t" angle="270" focus="100%" type="gradient">
              <o:fill v:ext="view" type="gradientUnscaled"/>
            </v:fill>
          </v:rect>
        </w:pict>
      </w:r>
      <w:r w:rsidR="00C45C0F">
        <w:rPr>
          <w:rFonts w:hint="eastAsia"/>
          <w:b/>
          <w:noProof/>
          <w:sz w:val="28"/>
          <w:szCs w:val="28"/>
        </w:rPr>
        <w:t>主要功能</w:t>
      </w:r>
    </w:p>
    <w:p w:rsidR="009F68F3" w:rsidRDefault="009F68F3"/>
    <w:p w:rsidR="0018633E" w:rsidRDefault="00C45C0F">
      <w:r>
        <w:rPr>
          <w:rFonts w:hint="eastAsia"/>
        </w:rPr>
        <w:t>支持图片</w:t>
      </w:r>
      <w:r w:rsidR="006A4456">
        <w:rPr>
          <w:rFonts w:hint="eastAsia"/>
        </w:rPr>
        <w:t>上传</w:t>
      </w:r>
      <w:r>
        <w:rPr>
          <w:rFonts w:hint="eastAsia"/>
        </w:rPr>
        <w:t>（包括拍照</w:t>
      </w:r>
      <w:r w:rsidR="006A4456">
        <w:rPr>
          <w:rFonts w:hint="eastAsia"/>
        </w:rPr>
        <w:t>即时</w:t>
      </w:r>
      <w:r>
        <w:rPr>
          <w:rFonts w:hint="eastAsia"/>
        </w:rPr>
        <w:t>上传）、文字</w:t>
      </w:r>
      <w:r w:rsidR="006A4456">
        <w:rPr>
          <w:rFonts w:hint="eastAsia"/>
        </w:rPr>
        <w:t>编辑</w:t>
      </w:r>
      <w:r>
        <w:rPr>
          <w:rFonts w:hint="eastAsia"/>
        </w:rPr>
        <w:t>、电子价签</w:t>
      </w:r>
      <w:r w:rsidR="006A4456">
        <w:rPr>
          <w:rFonts w:hint="eastAsia"/>
        </w:rPr>
        <w:t>（含二维码、条码等）</w:t>
      </w:r>
      <w:r w:rsidR="001B5625">
        <w:rPr>
          <w:rFonts w:hint="eastAsia"/>
        </w:rPr>
        <w:t>的即时刷屏显示功能</w:t>
      </w:r>
      <w:r>
        <w:rPr>
          <w:rFonts w:hint="eastAsia"/>
        </w:rPr>
        <w:t>。</w:t>
      </w:r>
    </w:p>
    <w:p w:rsidR="009F68F3" w:rsidRDefault="00C45C0F">
      <w:r>
        <w:rPr>
          <w:noProof/>
        </w:rPr>
        <w:drawing>
          <wp:inline distT="0" distB="0" distL="0" distR="0">
            <wp:extent cx="1921306" cy="4269639"/>
            <wp:effectExtent l="19050" t="0" r="2744" b="0"/>
            <wp:docPr id="1" name="图片 0" descr="图片功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功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43" cy="42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12B42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19478" cy="4265576"/>
            <wp:effectExtent l="19050" t="0" r="4572" b="0"/>
            <wp:docPr id="2" name="图片 1" descr="文本功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本功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94" cy="42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12B42">
        <w:rPr>
          <w:rFonts w:hint="eastAsia"/>
        </w:rPr>
        <w:t xml:space="preserve"> </w:t>
      </w:r>
      <w:r w:rsidR="00D12B42">
        <w:rPr>
          <w:noProof/>
        </w:rPr>
        <w:drawing>
          <wp:inline distT="0" distB="0" distL="0" distR="0">
            <wp:extent cx="1917652" cy="4261517"/>
            <wp:effectExtent l="19050" t="0" r="6398" b="0"/>
            <wp:docPr id="7" name="图片 6" descr="价签功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价签功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075" cy="42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F3" w:rsidRDefault="009F68F3"/>
    <w:p w:rsidR="00EF5B0E" w:rsidRPr="00337360" w:rsidRDefault="00DA0F8E" w:rsidP="00EF5B0E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1" style="position:absolute;left:0;text-align:left;margin-left:-36.8pt;margin-top:29.5pt;width:584.8pt;height:7.5pt;rotation:180;flip:y;z-index:251673600;v-text-anchor:middle" o:gfxdata="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+3YxNkAAAAL&#10;AQAADwAAAAAAAAABACAAAAAiAAAAZHJzL2Rvd25yZXYueG1sUEsBAhQAFAAAAAgAh07iQEIpyWbG&#10;AgAArgUAAA4AAAAAAAAAAQAgAAAAKAEAAGRycy9lMm9Eb2MueG1sUEsFBgAAAAAGAAYAWQEAAGAG&#10;AAAAAA==&#10;" fillcolor="#e30000" stroked="f">
            <v:fill color2="#2e75b6" rotate="t" angle="270" focus="100%" type="gradient">
              <o:fill v:ext="view" type="gradientUnscaled"/>
            </v:fill>
          </v:rect>
        </w:pict>
      </w:r>
      <w:r w:rsidR="00B50DBC">
        <w:rPr>
          <w:rFonts w:hint="eastAsia"/>
          <w:b/>
          <w:noProof/>
          <w:sz w:val="28"/>
          <w:szCs w:val="28"/>
        </w:rPr>
        <w:t>应用案例</w:t>
      </w:r>
    </w:p>
    <w:p w:rsidR="009F68F3" w:rsidRDefault="009F68F3" w:rsidP="00672502"/>
    <w:p w:rsidR="00520F85" w:rsidRDefault="00774D65">
      <w:pPr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仓储管理</w:t>
      </w:r>
      <w:r w:rsidR="00520F85">
        <w:rPr>
          <w:rFonts w:ascii="微软雅黑" w:eastAsia="微软雅黑" w:hAnsi="微软雅黑" w:hint="eastAsia"/>
          <w:color w:val="333333"/>
          <w:sz w:val="23"/>
          <w:szCs w:val="23"/>
        </w:rPr>
        <w:t>丨周转箱电子牌丨</w:t>
      </w:r>
      <w:r w:rsidR="00785172">
        <w:rPr>
          <w:rFonts w:ascii="微软雅黑" w:eastAsia="微软雅黑" w:hAnsi="微软雅黑" w:hint="eastAsia"/>
          <w:color w:val="333333"/>
          <w:sz w:val="23"/>
          <w:szCs w:val="23"/>
        </w:rPr>
        <w:t>生产工序管理丨机台</w:t>
      </w:r>
      <w:r w:rsidR="002D4D20">
        <w:rPr>
          <w:rFonts w:ascii="微软雅黑" w:eastAsia="微软雅黑" w:hAnsi="微软雅黑" w:hint="eastAsia"/>
          <w:color w:val="333333"/>
          <w:sz w:val="23"/>
          <w:szCs w:val="23"/>
        </w:rPr>
        <w:t xml:space="preserve">看板 </w:t>
      </w:r>
    </w:p>
    <w:p w:rsidR="00785172" w:rsidRPr="00575CF5" w:rsidRDefault="00785172">
      <w:r>
        <w:rPr>
          <w:rFonts w:ascii="微软雅黑" w:eastAsia="微软雅黑" w:hAnsi="微软雅黑" w:hint="eastAsia"/>
          <w:color w:val="666666"/>
          <w:sz w:val="16"/>
          <w:szCs w:val="16"/>
        </w:rPr>
        <w:t>NFC可视电子标签内含固定ID，可作为生产线工序流转中的产品唯一标识，实现生产过程全流程管理，做到产品可追溯管理。同时，NFC可视电子标签具备电子屏显示，将生产工序中的重要信息实时显示在屏幕上，完美的代替传统的工序流转卡功能。</w:t>
      </w:r>
    </w:p>
    <w:p w:rsidR="009F68F3" w:rsidRDefault="00774D65">
      <w:r>
        <w:rPr>
          <w:noProof/>
        </w:rPr>
        <w:drawing>
          <wp:inline distT="0" distB="0" distL="0" distR="0">
            <wp:extent cx="2393251" cy="1894637"/>
            <wp:effectExtent l="19050" t="0" r="7049" b="0"/>
            <wp:docPr id="19" name="图片 18" descr="仓储管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仓储管理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30" cy="189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="00520F85">
        <w:rPr>
          <w:noProof/>
        </w:rPr>
        <w:drawing>
          <wp:inline distT="0" distB="0" distL="0" distR="0">
            <wp:extent cx="3221583" cy="1895364"/>
            <wp:effectExtent l="19050" t="0" r="0" b="0"/>
            <wp:docPr id="15" name="图片 14" descr="生产工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产工序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955" cy="18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72" w:rsidRDefault="00785172" w:rsidP="00785172">
      <w:pPr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lastRenderedPageBreak/>
        <w:t>员工牌 | 可视电子证件牌 | 电子校牌</w:t>
      </w:r>
    </w:p>
    <w:p w:rsidR="00785172" w:rsidRPr="004A59BD" w:rsidRDefault="00785172" w:rsidP="00785172">
      <w:pPr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 w:hint="eastAsia"/>
          <w:color w:val="666666"/>
          <w:sz w:val="16"/>
          <w:szCs w:val="16"/>
        </w:rPr>
        <w:t>可视电子证件牌，可重复多次录入员工、学生等信息，通过NFC设备直接显示在墨水屏。低能环保、一目了然。</w:t>
      </w:r>
    </w:p>
    <w:p w:rsidR="00575CF5" w:rsidRDefault="00785172" w:rsidP="00785172">
      <w:pPr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2959238" cy="1741017"/>
            <wp:effectExtent l="19050" t="0" r="0" b="0"/>
            <wp:docPr id="28" name="图片 8" descr="ID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Ta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80" cy="174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971673" cy="1748333"/>
            <wp:effectExtent l="19050" t="0" r="127" b="0"/>
            <wp:docPr id="29" name="图片 16" descr="School Name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Name Car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52" cy="17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CF5">
        <w:rPr>
          <w:rFonts w:ascii="微软雅黑" w:eastAsia="微软雅黑" w:hAnsi="微软雅黑" w:hint="eastAsia"/>
          <w:color w:val="333333"/>
          <w:sz w:val="23"/>
          <w:szCs w:val="23"/>
        </w:rPr>
        <w:t>电子行李牌 | 电子纸登机牌 | 无源可视行李牌</w:t>
      </w:r>
    </w:p>
    <w:p w:rsidR="00575CF5" w:rsidRDefault="00575CF5" w:rsidP="00575CF5">
      <w:pPr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 w:hint="eastAsia"/>
          <w:color w:val="666666"/>
          <w:sz w:val="16"/>
          <w:szCs w:val="16"/>
        </w:rPr>
        <w:t>可视化的电子行李牌是一个智能电子可重复使用的行李标签，以电子墨水屏的方式，直接呈现出乘客的航班信息。</w:t>
      </w:r>
    </w:p>
    <w:p w:rsidR="00575CF5" w:rsidRDefault="00575CF5" w:rsidP="00575CF5">
      <w:pPr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 w:hint="eastAsia"/>
          <w:color w:val="666666"/>
          <w:sz w:val="16"/>
          <w:szCs w:val="16"/>
        </w:rPr>
        <w:t>通过智能手机上的NFC功能对电子行李牌进行内容更新。</w:t>
      </w:r>
    </w:p>
    <w:p w:rsidR="00575CF5" w:rsidRDefault="00575CF5" w:rsidP="00575CF5">
      <w:r>
        <w:rPr>
          <w:noProof/>
        </w:rPr>
        <w:drawing>
          <wp:inline distT="0" distB="0" distL="0" distR="0">
            <wp:extent cx="2819247" cy="1878816"/>
            <wp:effectExtent l="19050" t="0" r="153" b="0"/>
            <wp:docPr id="24" name="图片 11" descr="行李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李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44" cy="18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E61085">
        <w:rPr>
          <w:rFonts w:hint="eastAsia"/>
          <w:noProof/>
        </w:rPr>
        <w:drawing>
          <wp:inline distT="0" distB="0" distL="0" distR="0">
            <wp:extent cx="2818032" cy="1878006"/>
            <wp:effectExtent l="19050" t="0" r="1368" b="0"/>
            <wp:docPr id="30" name="图片 29" descr="行李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李牌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57" cy="18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F3" w:rsidRDefault="005A5378">
      <w:pPr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更多应用场景</w:t>
      </w:r>
    </w:p>
    <w:p w:rsidR="00C122A0" w:rsidRDefault="005A5378" w:rsidP="00520A77">
      <w:r>
        <w:rPr>
          <w:noProof/>
        </w:rPr>
        <w:drawing>
          <wp:inline distT="0" distB="0" distL="0" distR="0">
            <wp:extent cx="4662678" cy="2743207"/>
            <wp:effectExtent l="19050" t="0" r="4572" b="0"/>
            <wp:docPr id="20" name="图片 19" descr="应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应用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216" cy="27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A0" w:rsidRDefault="00C122A0" w:rsidP="00520A77"/>
    <w:p w:rsidR="00C122A0" w:rsidRPr="00C122A0" w:rsidRDefault="00C122A0" w:rsidP="00520A77">
      <w:pPr>
        <w:rPr>
          <w:sz w:val="18"/>
          <w:szCs w:val="18"/>
        </w:rPr>
      </w:pPr>
      <w:r w:rsidRPr="00C122A0">
        <w:rPr>
          <w:rFonts w:hint="eastAsia"/>
          <w:sz w:val="18"/>
          <w:szCs w:val="18"/>
        </w:rPr>
        <w:t>如需</w:t>
      </w:r>
      <w:r>
        <w:rPr>
          <w:rFonts w:hint="eastAsia"/>
          <w:sz w:val="18"/>
          <w:szCs w:val="18"/>
        </w:rPr>
        <w:t>了解更多</w:t>
      </w:r>
      <w:r w:rsidRPr="00C122A0">
        <w:rPr>
          <w:rFonts w:hint="eastAsia"/>
          <w:sz w:val="18"/>
          <w:szCs w:val="18"/>
        </w:rPr>
        <w:t>，欢迎联系我们</w:t>
      </w:r>
      <w:r w:rsidRPr="00C122A0">
        <w:rPr>
          <w:rFonts w:hint="eastAsia"/>
          <w:sz w:val="18"/>
          <w:szCs w:val="18"/>
        </w:rPr>
        <w:t xml:space="preserve">: 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邮箱：</w:t>
      </w:r>
      <w:hyperlink r:id="rId22" w:history="1">
        <w:r w:rsidRPr="00FA678D">
          <w:rPr>
            <w:rStyle w:val="a8"/>
            <w:sz w:val="18"/>
            <w:szCs w:val="18"/>
          </w:rPr>
          <w:t>sale@usocard.com</w:t>
        </w:r>
        <w:r>
          <w:rPr>
            <w:rFonts w:hint="eastAsia"/>
            <w:sz w:val="18"/>
            <w:szCs w:val="18"/>
          </w:rPr>
          <w:t>邮箱：</w:t>
        </w:r>
        <w:r w:rsidR="00BA6A54" w:rsidRPr="00BA6A54">
          <w:rPr>
            <w:rStyle w:val="a8"/>
            <w:sz w:val="18"/>
            <w:szCs w:val="18"/>
          </w:rPr>
          <w:t>www.uswiots.com</w:t>
        </w:r>
      </w:hyperlink>
    </w:p>
    <w:sectPr w:rsidR="00C122A0" w:rsidRPr="00C122A0" w:rsidSect="009F68F3">
      <w:headerReference w:type="default" r:id="rId23"/>
      <w:footerReference w:type="default" r:id="rId24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282" w:rsidRDefault="00FD4282" w:rsidP="009F68F3">
      <w:r>
        <w:separator/>
      </w:r>
    </w:p>
  </w:endnote>
  <w:endnote w:type="continuationSeparator" w:id="0">
    <w:p w:rsidR="00FD4282" w:rsidRDefault="00FD4282" w:rsidP="009F6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8F3" w:rsidRDefault="00DA0F8E">
    <w:pPr>
      <w:pStyle w:val="a3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 filled="f" stroked="f" strokeweight=".5pt">
          <v:textbox style="mso-fit-shape-to-text:t" inset="0,0,0,0">
            <w:txbxContent>
              <w:p w:rsidR="009F68F3" w:rsidRDefault="00DA0F8E">
                <w:pPr>
                  <w:pStyle w:val="a3"/>
                </w:pPr>
                <w:r>
                  <w:fldChar w:fldCharType="begin"/>
                </w:r>
                <w:r w:rsidR="00234E62">
                  <w:instrText xml:space="preserve"> PAGE  \* MERGEFORMAT </w:instrText>
                </w:r>
                <w:r>
                  <w:fldChar w:fldCharType="separate"/>
                </w:r>
                <w:r w:rsidR="00BA6A54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282" w:rsidRDefault="00FD4282" w:rsidP="009F68F3">
      <w:r>
        <w:separator/>
      </w:r>
    </w:p>
  </w:footnote>
  <w:footnote w:type="continuationSeparator" w:id="0">
    <w:p w:rsidR="00FD4282" w:rsidRDefault="00FD4282" w:rsidP="009F6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8F3" w:rsidRDefault="00234E62">
    <w:pPr>
      <w:pStyle w:val="a4"/>
    </w:pPr>
    <w:r>
      <w:rPr>
        <w:noProof/>
      </w:rPr>
      <w:drawing>
        <wp:inline distT="0" distB="0" distL="114300" distR="114300">
          <wp:extent cx="959485" cy="339090"/>
          <wp:effectExtent l="0" t="0" r="12065" b="3810"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948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</w:t>
    </w:r>
    <w:r w:rsidR="00D82116" w:rsidRPr="00D82116">
      <w:t>LH-NFCWYBQ290-1B</w:t>
    </w:r>
    <w:r>
      <w:rPr>
        <w:rFonts w:hint="eastAsia"/>
      </w:rPr>
      <w:t>产品规格书</w:t>
    </w:r>
  </w:p>
  <w:p w:rsidR="009F68F3" w:rsidRDefault="00DA0F8E">
    <w:pPr>
      <w:pStyle w:val="a4"/>
    </w:pPr>
    <w:r>
      <w:pict>
        <v:line id="_x0000_s2050" style="position:absolute;left:0;text-align:left;z-index:251659264" from="2.2pt,1.7pt" to="480.2pt,1.7pt" o:gfxdata="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kG&#10;rT7SAAAABQEAAA8AAAAAAAAAAQAgAAAAIgAAAGRycy9kb3ducmV2LnhtbFBLAQIUABQAAAAIAIdO&#10;4kAP9GxS8AEAALwDAAAOAAAAAAAAAAEAIAAAACEBAABkcnMvZTJvRG9jLnhtbFBLBQYAAAAABgAG&#10;AFkBAACDBQAAAAA=&#10;" strokecolor="black [3200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CDA"/>
    <w:multiLevelType w:val="hybridMultilevel"/>
    <w:tmpl w:val="C84801C4"/>
    <w:lvl w:ilvl="0" w:tplc="44E69342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0277E54"/>
    <w:multiLevelType w:val="hybridMultilevel"/>
    <w:tmpl w:val="3C90CD40"/>
    <w:lvl w:ilvl="0" w:tplc="0FDE1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DC634C"/>
    <w:multiLevelType w:val="hybridMultilevel"/>
    <w:tmpl w:val="9AD8F930"/>
    <w:lvl w:ilvl="0" w:tplc="4F1661C0">
      <w:start w:val="2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>
    <w:nsid w:val="5ECF363F"/>
    <w:multiLevelType w:val="singleLevel"/>
    <w:tmpl w:val="5ECF363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</w:abstractNum>
  <w:abstractNum w:abstractNumId="4">
    <w:nsid w:val="744A177D"/>
    <w:multiLevelType w:val="hybridMultilevel"/>
    <w:tmpl w:val="AB9AB116"/>
    <w:lvl w:ilvl="0" w:tplc="52004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F68F3"/>
    <w:rsid w:val="00030267"/>
    <w:rsid w:val="000B77F4"/>
    <w:rsid w:val="001227EB"/>
    <w:rsid w:val="0012526D"/>
    <w:rsid w:val="0015361D"/>
    <w:rsid w:val="001816A3"/>
    <w:rsid w:val="0018633E"/>
    <w:rsid w:val="001865F1"/>
    <w:rsid w:val="001B5625"/>
    <w:rsid w:val="00234655"/>
    <w:rsid w:val="00234E62"/>
    <w:rsid w:val="002B48A2"/>
    <w:rsid w:val="002D4D20"/>
    <w:rsid w:val="002D5555"/>
    <w:rsid w:val="00337360"/>
    <w:rsid w:val="00365642"/>
    <w:rsid w:val="00495E39"/>
    <w:rsid w:val="004A59BD"/>
    <w:rsid w:val="005060F6"/>
    <w:rsid w:val="00520A77"/>
    <w:rsid w:val="00520F85"/>
    <w:rsid w:val="005242A4"/>
    <w:rsid w:val="00553765"/>
    <w:rsid w:val="00575CF5"/>
    <w:rsid w:val="005901D5"/>
    <w:rsid w:val="005A5378"/>
    <w:rsid w:val="005C3C8C"/>
    <w:rsid w:val="005C7A6E"/>
    <w:rsid w:val="005F43F5"/>
    <w:rsid w:val="006249C7"/>
    <w:rsid w:val="00632799"/>
    <w:rsid w:val="006329E7"/>
    <w:rsid w:val="00672502"/>
    <w:rsid w:val="006A4456"/>
    <w:rsid w:val="006E567E"/>
    <w:rsid w:val="00757213"/>
    <w:rsid w:val="00757B28"/>
    <w:rsid w:val="00774D65"/>
    <w:rsid w:val="00785172"/>
    <w:rsid w:val="00822076"/>
    <w:rsid w:val="00854E68"/>
    <w:rsid w:val="008B2B9D"/>
    <w:rsid w:val="008D4500"/>
    <w:rsid w:val="009258EA"/>
    <w:rsid w:val="00985998"/>
    <w:rsid w:val="009A12C6"/>
    <w:rsid w:val="009F68F3"/>
    <w:rsid w:val="00A100DB"/>
    <w:rsid w:val="00B20832"/>
    <w:rsid w:val="00B50DBC"/>
    <w:rsid w:val="00B55721"/>
    <w:rsid w:val="00BA6A54"/>
    <w:rsid w:val="00BC16FA"/>
    <w:rsid w:val="00BE118C"/>
    <w:rsid w:val="00BE4B39"/>
    <w:rsid w:val="00BE6BEB"/>
    <w:rsid w:val="00BE7C42"/>
    <w:rsid w:val="00C122A0"/>
    <w:rsid w:val="00C45C0F"/>
    <w:rsid w:val="00C83924"/>
    <w:rsid w:val="00CB6DFE"/>
    <w:rsid w:val="00CD7920"/>
    <w:rsid w:val="00CE2BFD"/>
    <w:rsid w:val="00D12B42"/>
    <w:rsid w:val="00D82116"/>
    <w:rsid w:val="00DA0F8E"/>
    <w:rsid w:val="00DD4C83"/>
    <w:rsid w:val="00E23C79"/>
    <w:rsid w:val="00E6013B"/>
    <w:rsid w:val="00E61085"/>
    <w:rsid w:val="00EF5B0E"/>
    <w:rsid w:val="00F505F6"/>
    <w:rsid w:val="00F54B93"/>
    <w:rsid w:val="00FD4282"/>
    <w:rsid w:val="061F1A2A"/>
    <w:rsid w:val="0C31741B"/>
    <w:rsid w:val="0C4022B9"/>
    <w:rsid w:val="10FE4684"/>
    <w:rsid w:val="1EDC4642"/>
    <w:rsid w:val="1F8B6412"/>
    <w:rsid w:val="2C902416"/>
    <w:rsid w:val="36474026"/>
    <w:rsid w:val="3ACC532D"/>
    <w:rsid w:val="3FA50216"/>
    <w:rsid w:val="4283360E"/>
    <w:rsid w:val="4A2E487F"/>
    <w:rsid w:val="4B4C4D24"/>
    <w:rsid w:val="727A37F1"/>
    <w:rsid w:val="75AB0A1B"/>
    <w:rsid w:val="7FDB7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792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F68F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9F68F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9F68F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D82116"/>
    <w:rPr>
      <w:sz w:val="18"/>
      <w:szCs w:val="18"/>
    </w:rPr>
  </w:style>
  <w:style w:type="character" w:customStyle="1" w:styleId="Char">
    <w:name w:val="批注框文本 Char"/>
    <w:basedOn w:val="a0"/>
    <w:link w:val="a6"/>
    <w:rsid w:val="00D8211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DD4C8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122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sale@usocard.com%20%20&#32593;&#22336;&#65306;www.usoc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236</cp:revision>
  <dcterms:created xsi:type="dcterms:W3CDTF">2021-06-03T08:44:00Z</dcterms:created>
  <dcterms:modified xsi:type="dcterms:W3CDTF">2021-06-10T07:45:00Z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D2428C58AD92453AA34663189BB8273C</vt:lpwstr>
  </property>
</Properties>
</file>